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4A0" w:rsidRPr="00787BB3" w:rsidRDefault="007E638E" w:rsidP="007E638E">
      <w:pPr>
        <w:spacing w:after="0" w:line="240" w:lineRule="auto"/>
        <w:rPr>
          <w:sz w:val="18"/>
          <w:szCs w:val="18"/>
        </w:rPr>
      </w:pPr>
      <w:r w:rsidRPr="00515EAF">
        <w:rPr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proofErr w:type="gramStart"/>
      <w:r w:rsidRPr="00515EAF">
        <w:rPr>
          <w:sz w:val="18"/>
          <w:szCs w:val="18"/>
        </w:rPr>
        <w:t>Приложение</w:t>
      </w:r>
      <w:r w:rsidRPr="00787BB3">
        <w:rPr>
          <w:sz w:val="18"/>
          <w:szCs w:val="18"/>
        </w:rPr>
        <w:t xml:space="preserve"> </w:t>
      </w:r>
      <w:r w:rsidRPr="00515EAF">
        <w:rPr>
          <w:sz w:val="18"/>
          <w:szCs w:val="18"/>
        </w:rPr>
        <w:t xml:space="preserve"> </w:t>
      </w:r>
      <w:r w:rsidRPr="00787BB3">
        <w:rPr>
          <w:sz w:val="18"/>
          <w:szCs w:val="18"/>
        </w:rPr>
        <w:t>№</w:t>
      </w:r>
      <w:proofErr w:type="gramEnd"/>
      <w:r w:rsidRPr="00787BB3">
        <w:rPr>
          <w:sz w:val="18"/>
          <w:szCs w:val="18"/>
        </w:rPr>
        <w:t>9</w:t>
      </w:r>
    </w:p>
    <w:p w:rsidR="007E638E" w:rsidRPr="00787BB3" w:rsidRDefault="007E638E" w:rsidP="007E638E">
      <w:pPr>
        <w:spacing w:after="0"/>
        <w:rPr>
          <w:sz w:val="18"/>
          <w:szCs w:val="18"/>
        </w:rPr>
      </w:pPr>
      <w:r w:rsidRPr="00787BB3">
        <w:rPr>
          <w:sz w:val="18"/>
          <w:szCs w:val="18"/>
        </w:rPr>
        <w:t xml:space="preserve">                                                                       </w:t>
      </w:r>
      <w:r w:rsidR="00787BB3">
        <w:rPr>
          <w:sz w:val="18"/>
          <w:szCs w:val="18"/>
        </w:rPr>
        <w:t xml:space="preserve">                            </w:t>
      </w:r>
      <w:r w:rsidRPr="00787BB3">
        <w:rPr>
          <w:sz w:val="18"/>
          <w:szCs w:val="18"/>
        </w:rPr>
        <w:t xml:space="preserve">  </w:t>
      </w:r>
      <w:proofErr w:type="gramStart"/>
      <w:r w:rsidRPr="00787BB3">
        <w:rPr>
          <w:sz w:val="18"/>
          <w:szCs w:val="18"/>
        </w:rPr>
        <w:t>к</w:t>
      </w:r>
      <w:proofErr w:type="gramEnd"/>
      <w:r w:rsidRPr="00787BB3">
        <w:rPr>
          <w:sz w:val="18"/>
          <w:szCs w:val="18"/>
        </w:rPr>
        <w:t xml:space="preserve"> Решению Собрания представителей  Каменный Брод</w:t>
      </w:r>
    </w:p>
    <w:p w:rsidR="007E638E" w:rsidRPr="00787BB3" w:rsidRDefault="007E638E" w:rsidP="007E638E">
      <w:pPr>
        <w:spacing w:after="0"/>
        <w:rPr>
          <w:sz w:val="18"/>
          <w:szCs w:val="18"/>
        </w:rPr>
      </w:pPr>
      <w:r w:rsidRPr="00787BB3">
        <w:rPr>
          <w:sz w:val="18"/>
          <w:szCs w:val="18"/>
        </w:rPr>
        <w:t xml:space="preserve">                                                      </w:t>
      </w:r>
      <w:r w:rsidR="00787BB3">
        <w:rPr>
          <w:sz w:val="18"/>
          <w:szCs w:val="18"/>
        </w:rPr>
        <w:t xml:space="preserve">                              </w:t>
      </w:r>
      <w:r w:rsidRPr="00787BB3">
        <w:rPr>
          <w:sz w:val="18"/>
          <w:szCs w:val="18"/>
        </w:rPr>
        <w:t xml:space="preserve">     «О бюджете сельского поселения Каменный Брод на 2016 и</w:t>
      </w:r>
    </w:p>
    <w:p w:rsidR="007E638E" w:rsidRPr="00787BB3" w:rsidRDefault="007E638E">
      <w:pPr>
        <w:rPr>
          <w:sz w:val="18"/>
          <w:szCs w:val="18"/>
        </w:rPr>
      </w:pPr>
      <w:r w:rsidRPr="00787BB3">
        <w:rPr>
          <w:sz w:val="18"/>
          <w:szCs w:val="18"/>
        </w:rPr>
        <w:t xml:space="preserve">                                                      </w:t>
      </w:r>
      <w:r w:rsidR="00787BB3">
        <w:rPr>
          <w:sz w:val="18"/>
          <w:szCs w:val="18"/>
        </w:rPr>
        <w:t xml:space="preserve">                               </w:t>
      </w:r>
      <w:r w:rsidRPr="00787BB3">
        <w:rPr>
          <w:sz w:val="18"/>
          <w:szCs w:val="18"/>
        </w:rPr>
        <w:t xml:space="preserve">    </w:t>
      </w:r>
      <w:proofErr w:type="gramStart"/>
      <w:r w:rsidRPr="00787BB3">
        <w:rPr>
          <w:sz w:val="18"/>
          <w:szCs w:val="18"/>
        </w:rPr>
        <w:t>плановый</w:t>
      </w:r>
      <w:proofErr w:type="gramEnd"/>
      <w:r w:rsidRPr="00787BB3">
        <w:rPr>
          <w:sz w:val="18"/>
          <w:szCs w:val="18"/>
        </w:rPr>
        <w:t xml:space="preserve"> период 2017 и 2018годов»  от</w:t>
      </w:r>
      <w:r w:rsidR="00FB31EA" w:rsidRPr="00FB31EA">
        <w:rPr>
          <w:sz w:val="18"/>
          <w:szCs w:val="18"/>
        </w:rPr>
        <w:t xml:space="preserve"> 28</w:t>
      </w:r>
      <w:r w:rsidR="00FB31EA">
        <w:rPr>
          <w:sz w:val="18"/>
          <w:szCs w:val="18"/>
        </w:rPr>
        <w:t>.12.</w:t>
      </w:r>
      <w:r w:rsidRPr="00787BB3">
        <w:rPr>
          <w:sz w:val="18"/>
          <w:szCs w:val="18"/>
        </w:rPr>
        <w:t xml:space="preserve"> 2015г </w:t>
      </w:r>
      <w:r w:rsidR="00FB31EA">
        <w:rPr>
          <w:sz w:val="18"/>
          <w:szCs w:val="18"/>
        </w:rPr>
        <w:t xml:space="preserve"> </w:t>
      </w:r>
      <w:r w:rsidRPr="00787BB3">
        <w:rPr>
          <w:sz w:val="18"/>
          <w:szCs w:val="18"/>
        </w:rPr>
        <w:t>№</w:t>
      </w:r>
      <w:r w:rsidR="00FB31EA">
        <w:rPr>
          <w:sz w:val="18"/>
          <w:szCs w:val="18"/>
        </w:rPr>
        <w:t>17</w:t>
      </w:r>
      <w:bookmarkStart w:id="0" w:name="_GoBack"/>
      <w:bookmarkEnd w:id="0"/>
    </w:p>
    <w:p w:rsidR="007E638E" w:rsidRDefault="007E638E">
      <w:r>
        <w:t xml:space="preserve">                                              </w:t>
      </w:r>
    </w:p>
    <w:p w:rsidR="007E638E" w:rsidRDefault="007E638E">
      <w:pPr>
        <w:rPr>
          <w:b/>
        </w:rPr>
      </w:pPr>
      <w:r>
        <w:rPr>
          <w:b/>
        </w:rPr>
        <w:t xml:space="preserve">Перечень муниципальных программ сельского поселения Каменный Брод муниципального района </w:t>
      </w:r>
      <w:proofErr w:type="spellStart"/>
      <w:r>
        <w:rPr>
          <w:b/>
        </w:rPr>
        <w:t>Челно-</w:t>
      </w:r>
      <w:proofErr w:type="gramStart"/>
      <w:r>
        <w:rPr>
          <w:b/>
        </w:rPr>
        <w:t>Вершинский</w:t>
      </w:r>
      <w:proofErr w:type="spellEnd"/>
      <w:r>
        <w:rPr>
          <w:b/>
        </w:rPr>
        <w:t xml:space="preserve"> </w:t>
      </w:r>
      <w:r w:rsidR="00515EAF">
        <w:rPr>
          <w:b/>
        </w:rPr>
        <w:t>,</w:t>
      </w:r>
      <w:proofErr w:type="gramEnd"/>
      <w:r w:rsidR="00515EAF">
        <w:rPr>
          <w:b/>
        </w:rPr>
        <w:t xml:space="preserve"> финансирование которых предусмотрено расходной частью бюджета сельского поселения Каменный Брод муниципального района </w:t>
      </w:r>
      <w:proofErr w:type="spellStart"/>
      <w:r w:rsidR="00515EAF">
        <w:rPr>
          <w:b/>
        </w:rPr>
        <w:t>Челно-Вершинский</w:t>
      </w:r>
      <w:proofErr w:type="spellEnd"/>
      <w:r w:rsidR="00515EAF">
        <w:rPr>
          <w:b/>
        </w:rPr>
        <w:t xml:space="preserve"> Самарской области на </w:t>
      </w:r>
      <w:r>
        <w:rPr>
          <w:b/>
        </w:rPr>
        <w:t xml:space="preserve"> 2016 и на плановый период 2017 и 2018годов </w:t>
      </w:r>
    </w:p>
    <w:p w:rsidR="00515EAF" w:rsidRDefault="007E638E">
      <w:r w:rsidRPr="007E638E">
        <w:t xml:space="preserve">                                                                                                                                                        </w:t>
      </w:r>
      <w:proofErr w:type="spellStart"/>
      <w:r w:rsidRPr="007E638E">
        <w:t>Тыс.руб</w:t>
      </w:r>
      <w:proofErr w:type="spellEnd"/>
      <w:r w:rsidR="00515EAF">
        <w:t xml:space="preserve"> 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530"/>
        <w:gridCol w:w="3013"/>
        <w:gridCol w:w="843"/>
        <w:gridCol w:w="1307"/>
        <w:gridCol w:w="805"/>
        <w:gridCol w:w="1307"/>
        <w:gridCol w:w="806"/>
        <w:gridCol w:w="1307"/>
      </w:tblGrid>
      <w:tr w:rsidR="00515EAF" w:rsidTr="00515EAF">
        <w:trPr>
          <w:trHeight w:val="360"/>
        </w:trPr>
        <w:tc>
          <w:tcPr>
            <w:tcW w:w="530" w:type="dxa"/>
            <w:vMerge w:val="restart"/>
          </w:tcPr>
          <w:p w:rsidR="00515EAF" w:rsidRDefault="00515EAF">
            <w:r>
              <w:t>№</w:t>
            </w:r>
          </w:p>
          <w:p w:rsidR="00515EAF" w:rsidRDefault="00515EAF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34" w:type="dxa"/>
            <w:vMerge w:val="restart"/>
          </w:tcPr>
          <w:p w:rsidR="00515EAF" w:rsidRDefault="00515EAF"/>
          <w:p w:rsidR="00515EAF" w:rsidRDefault="00515EAF"/>
          <w:p w:rsidR="00515EAF" w:rsidRDefault="00515EAF">
            <w:r>
              <w:t>Наименование программы</w:t>
            </w:r>
          </w:p>
          <w:p w:rsidR="00515EAF" w:rsidRDefault="00515EAF"/>
        </w:tc>
        <w:tc>
          <w:tcPr>
            <w:tcW w:w="1985" w:type="dxa"/>
            <w:gridSpan w:val="2"/>
          </w:tcPr>
          <w:p w:rsidR="00515EAF" w:rsidRDefault="00515EAF">
            <w:r>
              <w:t xml:space="preserve">    2016г</w:t>
            </w:r>
          </w:p>
        </w:tc>
        <w:tc>
          <w:tcPr>
            <w:tcW w:w="1984" w:type="dxa"/>
            <w:gridSpan w:val="2"/>
          </w:tcPr>
          <w:p w:rsidR="00515EAF" w:rsidRDefault="00515EAF">
            <w:r>
              <w:t xml:space="preserve">    2017г</w:t>
            </w:r>
          </w:p>
        </w:tc>
        <w:tc>
          <w:tcPr>
            <w:tcW w:w="1985" w:type="dxa"/>
            <w:gridSpan w:val="2"/>
          </w:tcPr>
          <w:p w:rsidR="00515EAF" w:rsidRDefault="00515EAF">
            <w:r>
              <w:t xml:space="preserve">      2018г</w:t>
            </w:r>
          </w:p>
        </w:tc>
      </w:tr>
      <w:tr w:rsidR="006630B9" w:rsidTr="00515EAF">
        <w:trPr>
          <w:trHeight w:val="975"/>
        </w:trPr>
        <w:tc>
          <w:tcPr>
            <w:tcW w:w="530" w:type="dxa"/>
            <w:vMerge/>
          </w:tcPr>
          <w:p w:rsidR="00515EAF" w:rsidRDefault="00515EAF"/>
        </w:tc>
        <w:tc>
          <w:tcPr>
            <w:tcW w:w="3434" w:type="dxa"/>
            <w:vMerge/>
          </w:tcPr>
          <w:p w:rsidR="00515EAF" w:rsidRDefault="00515EAF"/>
        </w:tc>
        <w:tc>
          <w:tcPr>
            <w:tcW w:w="851" w:type="dxa"/>
          </w:tcPr>
          <w:p w:rsidR="00515EAF" w:rsidRPr="00515EAF" w:rsidRDefault="00515EAF">
            <w:pPr>
              <w:rPr>
                <w:sz w:val="20"/>
                <w:szCs w:val="20"/>
              </w:rPr>
            </w:pPr>
          </w:p>
          <w:p w:rsidR="006630B9" w:rsidRDefault="006630B9">
            <w:pPr>
              <w:rPr>
                <w:sz w:val="20"/>
                <w:szCs w:val="20"/>
              </w:rPr>
            </w:pPr>
          </w:p>
          <w:p w:rsidR="006630B9" w:rsidRPr="006630B9" w:rsidRDefault="006630B9">
            <w:r w:rsidRPr="006630B9">
              <w:t>Всего</w:t>
            </w:r>
          </w:p>
          <w:p w:rsidR="00515EAF" w:rsidRPr="00515EAF" w:rsidRDefault="00515EA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15EAF" w:rsidRDefault="00515EAF" w:rsidP="00515EAF">
            <w:pPr>
              <w:rPr>
                <w:sz w:val="20"/>
                <w:szCs w:val="20"/>
              </w:rPr>
            </w:pPr>
            <w:proofErr w:type="gramStart"/>
            <w:r w:rsidRPr="00515EAF">
              <w:rPr>
                <w:sz w:val="20"/>
                <w:szCs w:val="20"/>
              </w:rPr>
              <w:t>в</w:t>
            </w:r>
            <w:proofErr w:type="gramEnd"/>
            <w:r w:rsidRPr="00515EAF">
              <w:rPr>
                <w:sz w:val="20"/>
                <w:szCs w:val="20"/>
              </w:rPr>
              <w:t xml:space="preserve"> </w:t>
            </w:r>
            <w:proofErr w:type="spellStart"/>
            <w:r w:rsidRPr="00515EAF">
              <w:rPr>
                <w:sz w:val="20"/>
                <w:szCs w:val="20"/>
              </w:rPr>
              <w:t>т.ч</w:t>
            </w:r>
            <w:proofErr w:type="spellEnd"/>
            <w:r w:rsidRPr="00515EAF">
              <w:rPr>
                <w:sz w:val="20"/>
                <w:szCs w:val="20"/>
              </w:rPr>
              <w:t xml:space="preserve">  средства за счет </w:t>
            </w:r>
            <w:proofErr w:type="spellStart"/>
            <w:r w:rsidRPr="00515EAF">
              <w:rPr>
                <w:sz w:val="20"/>
                <w:szCs w:val="20"/>
              </w:rPr>
              <w:t>безвозмезд</w:t>
            </w:r>
            <w:proofErr w:type="spellEnd"/>
          </w:p>
          <w:p w:rsidR="00515EAF" w:rsidRPr="00515EAF" w:rsidRDefault="00515EAF" w:rsidP="00515EAF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15EAF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515EAF">
              <w:rPr>
                <w:sz w:val="20"/>
                <w:szCs w:val="20"/>
              </w:rPr>
              <w:t xml:space="preserve"> поступлений</w:t>
            </w:r>
          </w:p>
          <w:p w:rsidR="00515EAF" w:rsidRPr="00515EAF" w:rsidRDefault="00515EAF" w:rsidP="00515E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15EAF" w:rsidRDefault="00515EAF"/>
          <w:p w:rsidR="006630B9" w:rsidRDefault="006630B9"/>
          <w:p w:rsidR="006630B9" w:rsidRDefault="006630B9">
            <w:r>
              <w:t>Всего</w:t>
            </w:r>
          </w:p>
        </w:tc>
        <w:tc>
          <w:tcPr>
            <w:tcW w:w="1134" w:type="dxa"/>
          </w:tcPr>
          <w:p w:rsidR="00515EAF" w:rsidRDefault="00515EAF" w:rsidP="00515EAF">
            <w:pPr>
              <w:rPr>
                <w:sz w:val="20"/>
                <w:szCs w:val="20"/>
              </w:rPr>
            </w:pPr>
            <w:proofErr w:type="gramStart"/>
            <w:r w:rsidRPr="00515EAF">
              <w:rPr>
                <w:sz w:val="20"/>
                <w:szCs w:val="20"/>
              </w:rPr>
              <w:t>в</w:t>
            </w:r>
            <w:proofErr w:type="gramEnd"/>
            <w:r w:rsidRPr="00515EAF">
              <w:rPr>
                <w:sz w:val="20"/>
                <w:szCs w:val="20"/>
              </w:rPr>
              <w:t xml:space="preserve"> </w:t>
            </w:r>
            <w:proofErr w:type="spellStart"/>
            <w:r w:rsidRPr="00515EAF">
              <w:rPr>
                <w:sz w:val="20"/>
                <w:szCs w:val="20"/>
              </w:rPr>
              <w:t>т.ч</w:t>
            </w:r>
            <w:proofErr w:type="spellEnd"/>
            <w:r w:rsidRPr="00515EAF">
              <w:rPr>
                <w:sz w:val="20"/>
                <w:szCs w:val="20"/>
              </w:rPr>
              <w:t xml:space="preserve">  средства за счет </w:t>
            </w:r>
            <w:proofErr w:type="spellStart"/>
            <w:r w:rsidRPr="00515EAF">
              <w:rPr>
                <w:sz w:val="20"/>
                <w:szCs w:val="20"/>
              </w:rPr>
              <w:t>безвозмезд</w:t>
            </w:r>
            <w:proofErr w:type="spellEnd"/>
          </w:p>
          <w:p w:rsidR="00515EAF" w:rsidRPr="00515EAF" w:rsidRDefault="00515EAF" w:rsidP="00515EAF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15EAF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515EAF">
              <w:rPr>
                <w:sz w:val="20"/>
                <w:szCs w:val="20"/>
              </w:rPr>
              <w:t xml:space="preserve"> поступлений</w:t>
            </w:r>
          </w:p>
          <w:p w:rsidR="00515EAF" w:rsidRDefault="00515EAF"/>
        </w:tc>
        <w:tc>
          <w:tcPr>
            <w:tcW w:w="851" w:type="dxa"/>
          </w:tcPr>
          <w:p w:rsidR="00515EAF" w:rsidRDefault="00515EAF"/>
          <w:p w:rsidR="006630B9" w:rsidRDefault="006630B9"/>
          <w:p w:rsidR="006630B9" w:rsidRDefault="006630B9">
            <w:r>
              <w:t>Всего</w:t>
            </w:r>
          </w:p>
        </w:tc>
        <w:tc>
          <w:tcPr>
            <w:tcW w:w="1134" w:type="dxa"/>
          </w:tcPr>
          <w:p w:rsidR="00515EAF" w:rsidRDefault="00515EAF" w:rsidP="00515EAF">
            <w:pPr>
              <w:rPr>
                <w:sz w:val="20"/>
                <w:szCs w:val="20"/>
              </w:rPr>
            </w:pPr>
            <w:proofErr w:type="gramStart"/>
            <w:r w:rsidRPr="00515EAF">
              <w:rPr>
                <w:sz w:val="20"/>
                <w:szCs w:val="20"/>
              </w:rPr>
              <w:t>в</w:t>
            </w:r>
            <w:proofErr w:type="gramEnd"/>
            <w:r w:rsidRPr="00515EAF">
              <w:rPr>
                <w:sz w:val="20"/>
                <w:szCs w:val="20"/>
              </w:rPr>
              <w:t xml:space="preserve"> </w:t>
            </w:r>
            <w:proofErr w:type="spellStart"/>
            <w:r w:rsidRPr="00515EAF">
              <w:rPr>
                <w:sz w:val="20"/>
                <w:szCs w:val="20"/>
              </w:rPr>
              <w:t>т.ч</w:t>
            </w:r>
            <w:proofErr w:type="spellEnd"/>
            <w:r w:rsidRPr="00515EAF">
              <w:rPr>
                <w:sz w:val="20"/>
                <w:szCs w:val="20"/>
              </w:rPr>
              <w:t xml:space="preserve">  средства за счет </w:t>
            </w:r>
            <w:proofErr w:type="spellStart"/>
            <w:r w:rsidRPr="00515EAF">
              <w:rPr>
                <w:sz w:val="20"/>
                <w:szCs w:val="20"/>
              </w:rPr>
              <w:t>безвозмезд</w:t>
            </w:r>
            <w:proofErr w:type="spellEnd"/>
          </w:p>
          <w:p w:rsidR="00515EAF" w:rsidRPr="00515EAF" w:rsidRDefault="00515EAF" w:rsidP="00515EAF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15EAF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515EAF">
              <w:rPr>
                <w:sz w:val="20"/>
                <w:szCs w:val="20"/>
              </w:rPr>
              <w:t xml:space="preserve"> поступлений</w:t>
            </w:r>
          </w:p>
          <w:p w:rsidR="00515EAF" w:rsidRDefault="00515EAF"/>
        </w:tc>
      </w:tr>
      <w:tr w:rsidR="00515EAF" w:rsidTr="00515EAF">
        <w:tc>
          <w:tcPr>
            <w:tcW w:w="530" w:type="dxa"/>
          </w:tcPr>
          <w:p w:rsidR="00515EAF" w:rsidRPr="00515EAF" w:rsidRDefault="00515EAF">
            <w:pPr>
              <w:rPr>
                <w:sz w:val="18"/>
                <w:szCs w:val="18"/>
              </w:rPr>
            </w:pPr>
            <w:r w:rsidRPr="00515EAF">
              <w:rPr>
                <w:sz w:val="18"/>
                <w:szCs w:val="18"/>
              </w:rPr>
              <w:t>1</w:t>
            </w:r>
          </w:p>
        </w:tc>
        <w:tc>
          <w:tcPr>
            <w:tcW w:w="3434" w:type="dxa"/>
          </w:tcPr>
          <w:p w:rsidR="00515EAF" w:rsidRPr="00515EAF" w:rsidRDefault="00515EAF">
            <w:pPr>
              <w:rPr>
                <w:sz w:val="18"/>
                <w:szCs w:val="18"/>
              </w:rPr>
            </w:pPr>
            <w:r w:rsidRPr="00515EAF">
              <w:rPr>
                <w:sz w:val="18"/>
                <w:szCs w:val="18"/>
              </w:rPr>
              <w:t xml:space="preserve">                         2</w:t>
            </w:r>
          </w:p>
        </w:tc>
        <w:tc>
          <w:tcPr>
            <w:tcW w:w="851" w:type="dxa"/>
          </w:tcPr>
          <w:p w:rsidR="00515EAF" w:rsidRPr="00515EAF" w:rsidRDefault="00515EAF">
            <w:pPr>
              <w:rPr>
                <w:sz w:val="18"/>
                <w:szCs w:val="18"/>
              </w:rPr>
            </w:pPr>
            <w:r w:rsidRPr="00515EAF">
              <w:rPr>
                <w:sz w:val="18"/>
                <w:szCs w:val="18"/>
              </w:rPr>
              <w:t xml:space="preserve">   3</w:t>
            </w:r>
          </w:p>
        </w:tc>
        <w:tc>
          <w:tcPr>
            <w:tcW w:w="1134" w:type="dxa"/>
          </w:tcPr>
          <w:p w:rsidR="00515EAF" w:rsidRPr="00515EAF" w:rsidRDefault="00515EAF">
            <w:pPr>
              <w:rPr>
                <w:sz w:val="18"/>
                <w:szCs w:val="18"/>
              </w:rPr>
            </w:pPr>
            <w:r w:rsidRPr="00515EAF">
              <w:rPr>
                <w:sz w:val="18"/>
                <w:szCs w:val="18"/>
              </w:rPr>
              <w:t xml:space="preserve">          4</w:t>
            </w:r>
          </w:p>
        </w:tc>
        <w:tc>
          <w:tcPr>
            <w:tcW w:w="850" w:type="dxa"/>
          </w:tcPr>
          <w:p w:rsidR="00515EAF" w:rsidRPr="00515EAF" w:rsidRDefault="00515EAF">
            <w:pPr>
              <w:rPr>
                <w:sz w:val="18"/>
                <w:szCs w:val="18"/>
              </w:rPr>
            </w:pPr>
            <w:r w:rsidRPr="00515EAF">
              <w:rPr>
                <w:sz w:val="18"/>
                <w:szCs w:val="18"/>
              </w:rPr>
              <w:t xml:space="preserve">    5</w:t>
            </w:r>
          </w:p>
        </w:tc>
        <w:tc>
          <w:tcPr>
            <w:tcW w:w="1134" w:type="dxa"/>
          </w:tcPr>
          <w:p w:rsidR="00515EAF" w:rsidRPr="00515EAF" w:rsidRDefault="00515EAF">
            <w:pPr>
              <w:rPr>
                <w:sz w:val="18"/>
                <w:szCs w:val="18"/>
              </w:rPr>
            </w:pPr>
            <w:r w:rsidRPr="00515EAF">
              <w:rPr>
                <w:sz w:val="18"/>
                <w:szCs w:val="18"/>
              </w:rPr>
              <w:t xml:space="preserve">       6</w:t>
            </w:r>
          </w:p>
        </w:tc>
        <w:tc>
          <w:tcPr>
            <w:tcW w:w="851" w:type="dxa"/>
          </w:tcPr>
          <w:p w:rsidR="00515EAF" w:rsidRPr="00515EAF" w:rsidRDefault="00515EAF">
            <w:pPr>
              <w:rPr>
                <w:sz w:val="18"/>
                <w:szCs w:val="18"/>
              </w:rPr>
            </w:pPr>
            <w:r w:rsidRPr="00515EAF">
              <w:rPr>
                <w:sz w:val="18"/>
                <w:szCs w:val="18"/>
              </w:rPr>
              <w:t xml:space="preserve">    7</w:t>
            </w:r>
          </w:p>
        </w:tc>
        <w:tc>
          <w:tcPr>
            <w:tcW w:w="1134" w:type="dxa"/>
          </w:tcPr>
          <w:p w:rsidR="00515EAF" w:rsidRPr="00515EAF" w:rsidRDefault="00515EAF">
            <w:pPr>
              <w:rPr>
                <w:sz w:val="18"/>
                <w:szCs w:val="18"/>
              </w:rPr>
            </w:pPr>
            <w:r w:rsidRPr="00515EAF">
              <w:rPr>
                <w:sz w:val="18"/>
                <w:szCs w:val="18"/>
              </w:rPr>
              <w:t xml:space="preserve">         8</w:t>
            </w:r>
          </w:p>
        </w:tc>
      </w:tr>
      <w:tr w:rsidR="00515EAF" w:rsidTr="00515EAF">
        <w:tc>
          <w:tcPr>
            <w:tcW w:w="530" w:type="dxa"/>
          </w:tcPr>
          <w:p w:rsidR="00515EAF" w:rsidRDefault="00515EAF"/>
          <w:p w:rsidR="00515EAF" w:rsidRDefault="00515EAF">
            <w:r>
              <w:t>01</w:t>
            </w:r>
          </w:p>
        </w:tc>
        <w:tc>
          <w:tcPr>
            <w:tcW w:w="3434" w:type="dxa"/>
          </w:tcPr>
          <w:p w:rsidR="00515EAF" w:rsidRDefault="00515EAF" w:rsidP="00515EAF">
            <w:r w:rsidRPr="0061703F">
              <w:t xml:space="preserve">Благоустройство территории сельского поселения Каменный Брод муниципального района </w:t>
            </w:r>
            <w:proofErr w:type="spellStart"/>
            <w:r w:rsidRPr="0061703F">
              <w:t>Челно-Вершинский</w:t>
            </w:r>
            <w:proofErr w:type="spellEnd"/>
            <w:r w:rsidRPr="0061703F">
              <w:t xml:space="preserve"> Самарской области на 2015-2017гг</w:t>
            </w:r>
          </w:p>
        </w:tc>
        <w:tc>
          <w:tcPr>
            <w:tcW w:w="851" w:type="dxa"/>
          </w:tcPr>
          <w:p w:rsidR="00515EAF" w:rsidRDefault="00515EAF"/>
          <w:p w:rsidR="006630B9" w:rsidRDefault="006630B9"/>
          <w:p w:rsidR="006630B9" w:rsidRPr="000E794F" w:rsidRDefault="006630B9">
            <w:r>
              <w:t>4</w:t>
            </w:r>
            <w:r w:rsidR="000E794F">
              <w:rPr>
                <w:lang w:val="en-US"/>
              </w:rPr>
              <w:t>70</w:t>
            </w:r>
            <w:r w:rsidR="000E794F">
              <w:t>,</w:t>
            </w:r>
            <w:r w:rsidR="000E794F">
              <w:rPr>
                <w:lang w:val="en-US"/>
              </w:rPr>
              <w:t>8</w:t>
            </w:r>
          </w:p>
          <w:p w:rsidR="006630B9" w:rsidRDefault="006630B9"/>
          <w:p w:rsidR="006630B9" w:rsidRDefault="006630B9"/>
          <w:p w:rsidR="006630B9" w:rsidRDefault="006630B9"/>
        </w:tc>
        <w:tc>
          <w:tcPr>
            <w:tcW w:w="1134" w:type="dxa"/>
          </w:tcPr>
          <w:p w:rsidR="00515EAF" w:rsidRDefault="00515EAF"/>
          <w:p w:rsidR="006630B9" w:rsidRDefault="006630B9"/>
          <w:p w:rsidR="006630B9" w:rsidRDefault="006630B9" w:rsidP="000E794F">
            <w:r>
              <w:t>4</w:t>
            </w:r>
            <w:r w:rsidR="000E794F">
              <w:t>70,8</w:t>
            </w:r>
          </w:p>
        </w:tc>
        <w:tc>
          <w:tcPr>
            <w:tcW w:w="850" w:type="dxa"/>
          </w:tcPr>
          <w:p w:rsidR="00515EAF" w:rsidRDefault="00515EAF"/>
          <w:p w:rsidR="006630B9" w:rsidRDefault="006630B9"/>
          <w:p w:rsidR="006630B9" w:rsidRDefault="006630B9">
            <w:r>
              <w:t>120,0</w:t>
            </w:r>
          </w:p>
        </w:tc>
        <w:tc>
          <w:tcPr>
            <w:tcW w:w="1134" w:type="dxa"/>
          </w:tcPr>
          <w:p w:rsidR="00515EAF" w:rsidRDefault="00515EAF"/>
          <w:p w:rsidR="006630B9" w:rsidRDefault="006630B9"/>
          <w:p w:rsidR="006630B9" w:rsidRDefault="006630B9">
            <w:r>
              <w:t>120,0</w:t>
            </w:r>
          </w:p>
        </w:tc>
        <w:tc>
          <w:tcPr>
            <w:tcW w:w="851" w:type="dxa"/>
          </w:tcPr>
          <w:p w:rsidR="00515EAF" w:rsidRDefault="00515EAF"/>
          <w:p w:rsidR="00C16179" w:rsidRDefault="00C16179"/>
          <w:p w:rsidR="00C16179" w:rsidRDefault="00C16179">
            <w:r>
              <w:t>120,0</w:t>
            </w:r>
          </w:p>
        </w:tc>
        <w:tc>
          <w:tcPr>
            <w:tcW w:w="1134" w:type="dxa"/>
          </w:tcPr>
          <w:p w:rsidR="00515EAF" w:rsidRDefault="00515EAF"/>
          <w:p w:rsidR="00C16179" w:rsidRDefault="00C16179"/>
          <w:p w:rsidR="00C16179" w:rsidRDefault="00C16179">
            <w:r>
              <w:t>120,0</w:t>
            </w:r>
          </w:p>
        </w:tc>
      </w:tr>
      <w:tr w:rsidR="00515EAF" w:rsidTr="00515EAF">
        <w:tc>
          <w:tcPr>
            <w:tcW w:w="530" w:type="dxa"/>
          </w:tcPr>
          <w:p w:rsidR="00515EAF" w:rsidRDefault="00515EAF"/>
        </w:tc>
        <w:tc>
          <w:tcPr>
            <w:tcW w:w="3434" w:type="dxa"/>
          </w:tcPr>
          <w:p w:rsidR="00515EAF" w:rsidRDefault="00515EAF" w:rsidP="00515EAF">
            <w:r w:rsidRPr="0061703F">
              <w:t xml:space="preserve">Модернизация и развитие дорог общего пользования местного значения сельского поселения Каменный Брод муниципального района </w:t>
            </w:r>
            <w:proofErr w:type="spellStart"/>
            <w:r w:rsidRPr="0061703F">
              <w:t>Челно-Вершинский</w:t>
            </w:r>
            <w:proofErr w:type="spellEnd"/>
            <w:r w:rsidRPr="0061703F">
              <w:t xml:space="preserve"> Самарской области на 2015-2017г</w:t>
            </w:r>
          </w:p>
        </w:tc>
        <w:tc>
          <w:tcPr>
            <w:tcW w:w="851" w:type="dxa"/>
          </w:tcPr>
          <w:p w:rsidR="00515EAF" w:rsidRDefault="00515EAF"/>
          <w:p w:rsidR="006630B9" w:rsidRDefault="006630B9"/>
          <w:p w:rsidR="006630B9" w:rsidRDefault="006630B9"/>
          <w:p w:rsidR="006630B9" w:rsidRDefault="006630B9">
            <w:r>
              <w:t>610,0</w:t>
            </w:r>
          </w:p>
        </w:tc>
        <w:tc>
          <w:tcPr>
            <w:tcW w:w="1134" w:type="dxa"/>
          </w:tcPr>
          <w:p w:rsidR="00515EAF" w:rsidRDefault="00515EAF"/>
          <w:p w:rsidR="006630B9" w:rsidRDefault="006630B9"/>
          <w:p w:rsidR="006630B9" w:rsidRDefault="006630B9"/>
          <w:p w:rsidR="006630B9" w:rsidRDefault="006630B9">
            <w:r>
              <w:t>0</w:t>
            </w:r>
            <w:r w:rsidR="000E794F">
              <w:t>,0</w:t>
            </w:r>
          </w:p>
        </w:tc>
        <w:tc>
          <w:tcPr>
            <w:tcW w:w="850" w:type="dxa"/>
          </w:tcPr>
          <w:p w:rsidR="00515EAF" w:rsidRDefault="00515EAF"/>
          <w:p w:rsidR="006630B9" w:rsidRDefault="006630B9"/>
          <w:p w:rsidR="006630B9" w:rsidRDefault="006630B9"/>
          <w:p w:rsidR="006630B9" w:rsidRDefault="006630B9">
            <w:r>
              <w:t>493,0</w:t>
            </w:r>
          </w:p>
        </w:tc>
        <w:tc>
          <w:tcPr>
            <w:tcW w:w="1134" w:type="dxa"/>
          </w:tcPr>
          <w:p w:rsidR="00515EAF" w:rsidRDefault="00515EAF"/>
          <w:p w:rsidR="006630B9" w:rsidRDefault="006630B9"/>
          <w:p w:rsidR="006630B9" w:rsidRDefault="006630B9"/>
          <w:p w:rsidR="006630B9" w:rsidRDefault="006630B9">
            <w:r>
              <w:t>0</w:t>
            </w:r>
            <w:r w:rsidR="000E794F">
              <w:t>,0</w:t>
            </w:r>
          </w:p>
        </w:tc>
        <w:tc>
          <w:tcPr>
            <w:tcW w:w="851" w:type="dxa"/>
          </w:tcPr>
          <w:p w:rsidR="00515EAF" w:rsidRDefault="00515EAF"/>
          <w:p w:rsidR="006630B9" w:rsidRDefault="006630B9"/>
          <w:p w:rsidR="006630B9" w:rsidRDefault="006630B9"/>
          <w:p w:rsidR="006630B9" w:rsidRDefault="006630B9">
            <w:r>
              <w:t>493,0</w:t>
            </w:r>
          </w:p>
        </w:tc>
        <w:tc>
          <w:tcPr>
            <w:tcW w:w="1134" w:type="dxa"/>
          </w:tcPr>
          <w:p w:rsidR="00515EAF" w:rsidRDefault="00515EAF"/>
          <w:p w:rsidR="006630B9" w:rsidRDefault="006630B9"/>
          <w:p w:rsidR="006630B9" w:rsidRDefault="006630B9"/>
          <w:p w:rsidR="006630B9" w:rsidRDefault="006630B9">
            <w:r>
              <w:t>0</w:t>
            </w:r>
            <w:r w:rsidR="000E794F">
              <w:t>,0</w:t>
            </w:r>
          </w:p>
        </w:tc>
      </w:tr>
      <w:tr w:rsidR="00515EAF" w:rsidTr="00515EAF">
        <w:tc>
          <w:tcPr>
            <w:tcW w:w="530" w:type="dxa"/>
          </w:tcPr>
          <w:p w:rsidR="00515EAF" w:rsidRDefault="00515EAF"/>
        </w:tc>
        <w:tc>
          <w:tcPr>
            <w:tcW w:w="3434" w:type="dxa"/>
          </w:tcPr>
          <w:p w:rsidR="00515EAF" w:rsidRDefault="00515EAF" w:rsidP="00515EAF">
            <w:r w:rsidRPr="0061703F">
              <w:t xml:space="preserve">Развитие малого и среднего предпринимательства на территории сельского поселения Каменный Брод муниципального района </w:t>
            </w:r>
            <w:proofErr w:type="spellStart"/>
            <w:r w:rsidRPr="0061703F">
              <w:t>Челно-Вершинский</w:t>
            </w:r>
            <w:proofErr w:type="spellEnd"/>
            <w:r w:rsidRPr="0061703F">
              <w:t xml:space="preserve"> Самарской области</w:t>
            </w:r>
          </w:p>
        </w:tc>
        <w:tc>
          <w:tcPr>
            <w:tcW w:w="851" w:type="dxa"/>
          </w:tcPr>
          <w:p w:rsidR="00515EAF" w:rsidRDefault="00515EAF"/>
          <w:p w:rsidR="006630B9" w:rsidRDefault="006630B9"/>
          <w:p w:rsidR="006630B9" w:rsidRDefault="006630B9">
            <w:r>
              <w:t>10,0</w:t>
            </w:r>
          </w:p>
        </w:tc>
        <w:tc>
          <w:tcPr>
            <w:tcW w:w="1134" w:type="dxa"/>
          </w:tcPr>
          <w:p w:rsidR="00515EAF" w:rsidRDefault="00515EAF"/>
          <w:p w:rsidR="006630B9" w:rsidRDefault="006630B9"/>
          <w:p w:rsidR="006630B9" w:rsidRDefault="006630B9">
            <w:r>
              <w:t>10,0</w:t>
            </w:r>
          </w:p>
        </w:tc>
        <w:tc>
          <w:tcPr>
            <w:tcW w:w="850" w:type="dxa"/>
          </w:tcPr>
          <w:p w:rsidR="00515EAF" w:rsidRDefault="00515EAF"/>
          <w:p w:rsidR="006630B9" w:rsidRDefault="006630B9"/>
          <w:p w:rsidR="006630B9" w:rsidRDefault="006630B9">
            <w:r>
              <w:t>10,0</w:t>
            </w:r>
          </w:p>
        </w:tc>
        <w:tc>
          <w:tcPr>
            <w:tcW w:w="1134" w:type="dxa"/>
          </w:tcPr>
          <w:p w:rsidR="00515EAF" w:rsidRDefault="00515EAF"/>
          <w:p w:rsidR="006630B9" w:rsidRDefault="006630B9"/>
          <w:p w:rsidR="006630B9" w:rsidRDefault="006630B9">
            <w:r>
              <w:t>10,0</w:t>
            </w:r>
          </w:p>
        </w:tc>
        <w:tc>
          <w:tcPr>
            <w:tcW w:w="851" w:type="dxa"/>
          </w:tcPr>
          <w:p w:rsidR="00515EAF" w:rsidRDefault="00515EAF"/>
          <w:p w:rsidR="00C16179" w:rsidRDefault="00C16179"/>
          <w:p w:rsidR="00C16179" w:rsidRDefault="00C16179">
            <w:r>
              <w:t>0,0</w:t>
            </w:r>
          </w:p>
        </w:tc>
        <w:tc>
          <w:tcPr>
            <w:tcW w:w="1134" w:type="dxa"/>
          </w:tcPr>
          <w:p w:rsidR="00515EAF" w:rsidRDefault="00515EAF"/>
          <w:p w:rsidR="00C16179" w:rsidRDefault="00C16179"/>
          <w:p w:rsidR="00C16179" w:rsidRDefault="00C16179">
            <w:r>
              <w:t>0,0</w:t>
            </w:r>
          </w:p>
        </w:tc>
      </w:tr>
      <w:tr w:rsidR="00515EAF" w:rsidTr="00515EAF">
        <w:tc>
          <w:tcPr>
            <w:tcW w:w="530" w:type="dxa"/>
          </w:tcPr>
          <w:p w:rsidR="00515EAF" w:rsidRDefault="00515EAF"/>
        </w:tc>
        <w:tc>
          <w:tcPr>
            <w:tcW w:w="3434" w:type="dxa"/>
          </w:tcPr>
          <w:p w:rsidR="00515EAF" w:rsidRDefault="00515EAF"/>
          <w:p w:rsidR="006630B9" w:rsidRDefault="006630B9">
            <w:r>
              <w:t xml:space="preserve">    ИТОГО: </w:t>
            </w:r>
          </w:p>
          <w:p w:rsidR="006630B9" w:rsidRDefault="006630B9"/>
        </w:tc>
        <w:tc>
          <w:tcPr>
            <w:tcW w:w="851" w:type="dxa"/>
          </w:tcPr>
          <w:p w:rsidR="00515EAF" w:rsidRDefault="00515EAF"/>
          <w:p w:rsidR="006630B9" w:rsidRDefault="006630B9" w:rsidP="000E794F">
            <w:r>
              <w:t>10</w:t>
            </w:r>
            <w:r w:rsidR="000E794F">
              <w:t>90,8</w:t>
            </w:r>
          </w:p>
        </w:tc>
        <w:tc>
          <w:tcPr>
            <w:tcW w:w="1134" w:type="dxa"/>
          </w:tcPr>
          <w:p w:rsidR="00515EAF" w:rsidRDefault="00515EAF"/>
          <w:p w:rsidR="006630B9" w:rsidRDefault="000E794F" w:rsidP="000E794F">
            <w:r>
              <w:t>480</w:t>
            </w:r>
            <w:r w:rsidR="006630B9">
              <w:t>,8</w:t>
            </w:r>
          </w:p>
        </w:tc>
        <w:tc>
          <w:tcPr>
            <w:tcW w:w="850" w:type="dxa"/>
          </w:tcPr>
          <w:p w:rsidR="00515EAF" w:rsidRDefault="00515EAF"/>
          <w:p w:rsidR="006630B9" w:rsidRDefault="006630B9">
            <w:r>
              <w:t>623,0</w:t>
            </w:r>
          </w:p>
        </w:tc>
        <w:tc>
          <w:tcPr>
            <w:tcW w:w="1134" w:type="dxa"/>
          </w:tcPr>
          <w:p w:rsidR="00515EAF" w:rsidRDefault="00515EAF"/>
          <w:p w:rsidR="006630B9" w:rsidRDefault="006630B9">
            <w:r>
              <w:t>130,0</w:t>
            </w:r>
          </w:p>
        </w:tc>
        <w:tc>
          <w:tcPr>
            <w:tcW w:w="851" w:type="dxa"/>
          </w:tcPr>
          <w:p w:rsidR="00515EAF" w:rsidRDefault="00515EAF"/>
          <w:p w:rsidR="00C16179" w:rsidRDefault="00C16179" w:rsidP="000E794F">
            <w:r>
              <w:t>6</w:t>
            </w:r>
            <w:r w:rsidR="000E794F">
              <w:t>1</w:t>
            </w:r>
            <w:r>
              <w:t>3,0</w:t>
            </w:r>
          </w:p>
        </w:tc>
        <w:tc>
          <w:tcPr>
            <w:tcW w:w="1134" w:type="dxa"/>
          </w:tcPr>
          <w:p w:rsidR="00515EAF" w:rsidRDefault="00515EAF"/>
          <w:p w:rsidR="00C16179" w:rsidRDefault="00C16179" w:rsidP="000E794F">
            <w:r>
              <w:t>1</w:t>
            </w:r>
            <w:r w:rsidR="000E794F">
              <w:t>2</w:t>
            </w:r>
            <w:r>
              <w:t>0,0</w:t>
            </w:r>
          </w:p>
        </w:tc>
      </w:tr>
    </w:tbl>
    <w:p w:rsidR="00515EAF" w:rsidRDefault="00515EAF"/>
    <w:p w:rsidR="00515EAF" w:rsidRDefault="00515EAF"/>
    <w:p w:rsidR="00515EAF" w:rsidRDefault="00515EAF"/>
    <w:sectPr w:rsidR="00515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7B5"/>
    <w:rsid w:val="00001B35"/>
    <w:rsid w:val="00006542"/>
    <w:rsid w:val="00025193"/>
    <w:rsid w:val="00030B24"/>
    <w:rsid w:val="00044DD3"/>
    <w:rsid w:val="000C7D09"/>
    <w:rsid w:val="000D34EB"/>
    <w:rsid w:val="000D5FB0"/>
    <w:rsid w:val="000E794F"/>
    <w:rsid w:val="001072CE"/>
    <w:rsid w:val="00133FFB"/>
    <w:rsid w:val="001644BB"/>
    <w:rsid w:val="00201695"/>
    <w:rsid w:val="0020778E"/>
    <w:rsid w:val="002225EC"/>
    <w:rsid w:val="00237BA6"/>
    <w:rsid w:val="002533E9"/>
    <w:rsid w:val="002714E4"/>
    <w:rsid w:val="00277CA9"/>
    <w:rsid w:val="002F1D41"/>
    <w:rsid w:val="0030179A"/>
    <w:rsid w:val="003038B5"/>
    <w:rsid w:val="0032685E"/>
    <w:rsid w:val="00332C20"/>
    <w:rsid w:val="003375EA"/>
    <w:rsid w:val="003422C8"/>
    <w:rsid w:val="003443C2"/>
    <w:rsid w:val="003531BD"/>
    <w:rsid w:val="00355D28"/>
    <w:rsid w:val="00362C62"/>
    <w:rsid w:val="00371D98"/>
    <w:rsid w:val="003842DD"/>
    <w:rsid w:val="003C1F22"/>
    <w:rsid w:val="003C54F3"/>
    <w:rsid w:val="003D7552"/>
    <w:rsid w:val="003D7DCB"/>
    <w:rsid w:val="003E0ACE"/>
    <w:rsid w:val="003F06C7"/>
    <w:rsid w:val="003F25CB"/>
    <w:rsid w:val="003F50A8"/>
    <w:rsid w:val="004205DB"/>
    <w:rsid w:val="00460353"/>
    <w:rsid w:val="00492F9C"/>
    <w:rsid w:val="00496D8F"/>
    <w:rsid w:val="004B0F0F"/>
    <w:rsid w:val="00513A46"/>
    <w:rsid w:val="00515EAF"/>
    <w:rsid w:val="00536915"/>
    <w:rsid w:val="005466AC"/>
    <w:rsid w:val="00555AC5"/>
    <w:rsid w:val="005B2A10"/>
    <w:rsid w:val="005D52E3"/>
    <w:rsid w:val="005D71FB"/>
    <w:rsid w:val="0061703F"/>
    <w:rsid w:val="00633B9A"/>
    <w:rsid w:val="00644875"/>
    <w:rsid w:val="00646AF1"/>
    <w:rsid w:val="006630B9"/>
    <w:rsid w:val="00684282"/>
    <w:rsid w:val="006A11EF"/>
    <w:rsid w:val="006F5DDD"/>
    <w:rsid w:val="0072021B"/>
    <w:rsid w:val="0073688D"/>
    <w:rsid w:val="0074628C"/>
    <w:rsid w:val="00787BB3"/>
    <w:rsid w:val="007E638E"/>
    <w:rsid w:val="007F7D0C"/>
    <w:rsid w:val="00801B08"/>
    <w:rsid w:val="00845994"/>
    <w:rsid w:val="0087742C"/>
    <w:rsid w:val="008B5CD4"/>
    <w:rsid w:val="008D07B5"/>
    <w:rsid w:val="008F0A21"/>
    <w:rsid w:val="00905F4A"/>
    <w:rsid w:val="00906902"/>
    <w:rsid w:val="00943B1D"/>
    <w:rsid w:val="0096310F"/>
    <w:rsid w:val="00967966"/>
    <w:rsid w:val="009E2CF9"/>
    <w:rsid w:val="00A07823"/>
    <w:rsid w:val="00A45680"/>
    <w:rsid w:val="00A60018"/>
    <w:rsid w:val="00A76B6C"/>
    <w:rsid w:val="00A822EA"/>
    <w:rsid w:val="00A96E30"/>
    <w:rsid w:val="00B148BD"/>
    <w:rsid w:val="00B32006"/>
    <w:rsid w:val="00B4461E"/>
    <w:rsid w:val="00B52539"/>
    <w:rsid w:val="00B535FE"/>
    <w:rsid w:val="00B540CC"/>
    <w:rsid w:val="00B63B64"/>
    <w:rsid w:val="00B74736"/>
    <w:rsid w:val="00BC07C0"/>
    <w:rsid w:val="00BE19D7"/>
    <w:rsid w:val="00BF7725"/>
    <w:rsid w:val="00BF7E24"/>
    <w:rsid w:val="00C034A0"/>
    <w:rsid w:val="00C058D8"/>
    <w:rsid w:val="00C16179"/>
    <w:rsid w:val="00C34E1D"/>
    <w:rsid w:val="00CD17EC"/>
    <w:rsid w:val="00CD3697"/>
    <w:rsid w:val="00D0381A"/>
    <w:rsid w:val="00D06D93"/>
    <w:rsid w:val="00D52496"/>
    <w:rsid w:val="00D822BC"/>
    <w:rsid w:val="00D87AD2"/>
    <w:rsid w:val="00D90CD1"/>
    <w:rsid w:val="00DA731B"/>
    <w:rsid w:val="00DD6C77"/>
    <w:rsid w:val="00E13715"/>
    <w:rsid w:val="00E566F2"/>
    <w:rsid w:val="00E6674D"/>
    <w:rsid w:val="00E73FD4"/>
    <w:rsid w:val="00E76C55"/>
    <w:rsid w:val="00E956F7"/>
    <w:rsid w:val="00EB1F6B"/>
    <w:rsid w:val="00EB7470"/>
    <w:rsid w:val="00F11F10"/>
    <w:rsid w:val="00F15111"/>
    <w:rsid w:val="00F40875"/>
    <w:rsid w:val="00F622FB"/>
    <w:rsid w:val="00F81D83"/>
    <w:rsid w:val="00FB31EA"/>
    <w:rsid w:val="00FC4503"/>
    <w:rsid w:val="00FD5AEA"/>
    <w:rsid w:val="00FD6EB3"/>
    <w:rsid w:val="00FF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451EF8-FA02-4427-87D8-FDA53F9E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63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7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7B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KAMbrod</dc:creator>
  <cp:keywords/>
  <dc:description/>
  <cp:lastModifiedBy>KAMbrod</cp:lastModifiedBy>
  <cp:revision>9</cp:revision>
  <cp:lastPrinted>2015-12-28T06:20:00Z</cp:lastPrinted>
  <dcterms:created xsi:type="dcterms:W3CDTF">2015-10-30T07:03:00Z</dcterms:created>
  <dcterms:modified xsi:type="dcterms:W3CDTF">2015-12-28T06:21:00Z</dcterms:modified>
</cp:coreProperties>
</file>